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ראש השנה: שופר, סימנים ותשליך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מורשת יכולה להישאר ולהתחדש בו-זמנית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ראש דג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ראש השנה חל בא' וב' בתשרי, כלומר יומיים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עשיית השופר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מאכל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(ייתמו המעשים הרעים)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(יסתלקו הצרות)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(ייכרתו האויבים)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מתיישבים כולם יחד לשולחן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מברכים על הסימנים במילים 'יהי רצון'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 את סעודת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שהמצווה היא לשמוע את קול השופר, לא רק להחזיק אותו או להסתכל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תקיעה, שברים, תרועה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הכוללת מאכל והסבר נכון של האיחול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שהשופר והברכה נשארים, אבל המתכונים והמנהגים משתנים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קול שופר אמיתי או הדמיה שלו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לספר על מנהג ראש השנה המיוחד למשפחה שלהם לפני מילוי חלק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שלמדנו על ראש השנה – איך אותו חג נחגג בדרכים שונות במשפחות שונות, ומה גורם לו להיות גם ישן וגם חדש בכל 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עברית  ·  תרועה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עברי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סוג צליל שופר הוא הארוך והישר?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על איזה מאכל מברכים 'שנהיה לראש ולא לזנב'?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השנה חל תמיד רק ביום אחד בחודש תשרי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השופר עשוי מקרן של איל או בהמה כשרה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ראש השנה פותח את השנה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צליל שופר קצר מאוד המורכב מרצף צלילים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מאכל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ייכרתו האויבים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ייתמו המעשים הרעים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יסתלקו הצרות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אוכלים את סעודת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מתיישבים כולם יחד לשולחן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מברכים על הסימנים במילים 'יהי רצון'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השופר נחשב מצווה שקוראים לה לשמוע ולא רק חפץ להסתכל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סוגי צלילי השופר?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למאכל סימן ולמשמעותו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